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30108" w14:textId="260AF024" w:rsidR="00541AD5" w:rsidRPr="00A60B7C" w:rsidRDefault="00970DF0" w:rsidP="00310779">
      <w:pPr>
        <w:rPr>
          <w:rFonts w:ascii="Times New Roman" w:hAnsi="Times New Roman"/>
          <w:sz w:val="24"/>
        </w:rPr>
      </w:pPr>
      <w:r w:rsidRPr="00A60B7C">
        <w:rPr>
          <w:rFonts w:ascii="Times New Roman" w:hAnsi="Times New Roman"/>
          <w:b/>
          <w:bCs w:val="0"/>
          <w:sz w:val="44"/>
          <w:szCs w:val="44"/>
        </w:rPr>
        <w:t>Tisková zpráva</w:t>
      </w:r>
      <w:r w:rsidR="00310779">
        <w:rPr>
          <w:rFonts w:ascii="Times New Roman" w:hAnsi="Times New Roman"/>
          <w:b/>
          <w:bCs w:val="0"/>
          <w:sz w:val="44"/>
          <w:szCs w:val="44"/>
        </w:rPr>
        <w:t xml:space="preserve">: Legenda o velvarských vejcích </w:t>
      </w:r>
    </w:p>
    <w:p w14:paraId="1A053DBC" w14:textId="36665CB7" w:rsidR="00970DF0" w:rsidRDefault="0031077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10. dubna 2022, v pravé poledne na Karlově mostě.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 w:rsidR="00970DF0">
        <w:rPr>
          <w:rFonts w:ascii="Times New Roman" w:hAnsi="Times New Roman"/>
          <w:sz w:val="24"/>
        </w:rPr>
        <w:t>VEJCE NATVRDO Z </w:t>
      </w:r>
      <w:r>
        <w:rPr>
          <w:rFonts w:ascii="Times New Roman" w:hAnsi="Times New Roman"/>
          <w:sz w:val="24"/>
        </w:rPr>
        <w:t>VELVAR NA</w:t>
      </w:r>
      <w:r w:rsidR="00970DF0">
        <w:rPr>
          <w:rFonts w:ascii="Times New Roman" w:hAnsi="Times New Roman"/>
          <w:sz w:val="24"/>
        </w:rPr>
        <w:t xml:space="preserve"> KARLOVĚ MOSTĚ</w:t>
      </w:r>
    </w:p>
    <w:p w14:paraId="6E4935CC" w14:textId="6EA88ACF" w:rsidR="00970DF0" w:rsidRDefault="00970DF0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…ANEB VELVARSKÉ VAJÍČKOBRANÍ V MUZEU KARLOVA MOSTU</w:t>
      </w:r>
    </w:p>
    <w:p w14:paraId="52E229F3" w14:textId="40163EAE" w:rsidR="00970DF0" w:rsidRDefault="00970DF0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Pražská legenda o velvarských vejcích natvrdo se v podobě pouti </w:t>
      </w:r>
      <w:proofErr w:type="spellStart"/>
      <w:r>
        <w:rPr>
          <w:rFonts w:ascii="Times New Roman" w:hAnsi="Times New Roman"/>
          <w:sz w:val="24"/>
        </w:rPr>
        <w:t>tvrdovaječníků</w:t>
      </w:r>
      <w:proofErr w:type="spellEnd"/>
      <w:r>
        <w:rPr>
          <w:rFonts w:ascii="Times New Roman" w:hAnsi="Times New Roman"/>
          <w:sz w:val="24"/>
        </w:rPr>
        <w:t xml:space="preserve"> odehraje v pravé poledne na Květnou neděli na Karlově mostě. </w:t>
      </w:r>
    </w:p>
    <w:p w14:paraId="6C0FF887" w14:textId="5850DC1C" w:rsidR="00436878" w:rsidRDefault="00970DF0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Více jak čtyři sta poutníků, kteří p</w:t>
      </w:r>
      <w:r w:rsidR="00436878">
        <w:rPr>
          <w:rFonts w:ascii="Times New Roman" w:hAnsi="Times New Roman"/>
          <w:sz w:val="24"/>
        </w:rPr>
        <w:t>ř</w:t>
      </w:r>
      <w:r>
        <w:rPr>
          <w:rFonts w:ascii="Times New Roman" w:hAnsi="Times New Roman"/>
          <w:sz w:val="24"/>
        </w:rPr>
        <w:t>ijedou histor</w:t>
      </w:r>
      <w:r w:rsidR="00436878">
        <w:rPr>
          <w:rFonts w:ascii="Times New Roman" w:hAnsi="Times New Roman"/>
          <w:sz w:val="24"/>
        </w:rPr>
        <w:t>ick</w:t>
      </w:r>
      <w:r>
        <w:rPr>
          <w:rFonts w:ascii="Times New Roman" w:hAnsi="Times New Roman"/>
          <w:sz w:val="24"/>
        </w:rPr>
        <w:t>ým vlakem a Salonn</w:t>
      </w:r>
      <w:r w:rsidR="00436878">
        <w:rPr>
          <w:rFonts w:ascii="Times New Roman" w:hAnsi="Times New Roman"/>
          <w:sz w:val="24"/>
        </w:rPr>
        <w:t>í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rychlolodí</w:t>
      </w:r>
      <w:proofErr w:type="spellEnd"/>
      <w:r>
        <w:rPr>
          <w:rFonts w:ascii="Times New Roman" w:hAnsi="Times New Roman"/>
          <w:sz w:val="24"/>
        </w:rPr>
        <w:t xml:space="preserve"> Nepomuk, přinesou opět</w:t>
      </w:r>
      <w:r w:rsidR="00436878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st</w:t>
      </w:r>
      <w:r w:rsidR="00436878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jně jako před 665 lety </w:t>
      </w:r>
      <w:r w:rsidR="00436878">
        <w:rPr>
          <w:rFonts w:ascii="Times New Roman" w:hAnsi="Times New Roman"/>
          <w:sz w:val="24"/>
        </w:rPr>
        <w:t xml:space="preserve">velvarská vejce natvrdo. </w:t>
      </w:r>
    </w:p>
    <w:p w14:paraId="306F7A05" w14:textId="6DBC6733" w:rsidR="00970DF0" w:rsidRDefault="00436878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Včele poutníků, jako hlavní </w:t>
      </w:r>
      <w:proofErr w:type="spellStart"/>
      <w:r>
        <w:rPr>
          <w:rFonts w:ascii="Times New Roman" w:hAnsi="Times New Roman"/>
          <w:sz w:val="24"/>
        </w:rPr>
        <w:t>vejconoš</w:t>
      </w:r>
      <w:proofErr w:type="spellEnd"/>
      <w:r>
        <w:rPr>
          <w:rFonts w:ascii="Times New Roman" w:hAnsi="Times New Roman"/>
          <w:sz w:val="24"/>
        </w:rPr>
        <w:t>, bude s</w:t>
      </w:r>
      <w:r w:rsidR="00970DF0">
        <w:rPr>
          <w:rFonts w:ascii="Times New Roman" w:hAnsi="Times New Roman"/>
          <w:sz w:val="24"/>
        </w:rPr>
        <w:t xml:space="preserve">tarosta </w:t>
      </w:r>
      <w:r>
        <w:rPr>
          <w:rFonts w:ascii="Times New Roman" w:hAnsi="Times New Roman"/>
          <w:sz w:val="24"/>
        </w:rPr>
        <w:t>V</w:t>
      </w:r>
      <w:r w:rsidR="00970DF0">
        <w:rPr>
          <w:rFonts w:ascii="Times New Roman" w:hAnsi="Times New Roman"/>
          <w:sz w:val="24"/>
        </w:rPr>
        <w:t xml:space="preserve">elvar </w:t>
      </w:r>
      <w:r>
        <w:rPr>
          <w:rFonts w:ascii="Times New Roman" w:hAnsi="Times New Roman"/>
          <w:sz w:val="24"/>
        </w:rPr>
        <w:t xml:space="preserve">PhDr. Radim Volák, který je zároveň předseda velvarského spolku Natvrdlých. </w:t>
      </w:r>
    </w:p>
    <w:p w14:paraId="6FCFF20E" w14:textId="06A0291C" w:rsidR="00A60B7C" w:rsidRDefault="00A60B7C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Průvod s vejci natvrdo přes Karlův most začíná v pravé poledne u Malostranské mostecké věže. Na Křižovnickém náměstí budou vejce slavnostně předána Pražanům a jejich představitelům. </w:t>
      </w:r>
      <w:r w:rsidR="00D73BA1">
        <w:rPr>
          <w:rFonts w:ascii="Times New Roman" w:hAnsi="Times New Roman"/>
          <w:sz w:val="24"/>
        </w:rPr>
        <w:t>Součástí průvodu bude povoz s vejci tažený koňmi a středověká hudba.</w:t>
      </w:r>
    </w:p>
    <w:p w14:paraId="03E1925C" w14:textId="5D86133A" w:rsidR="00310779" w:rsidRDefault="0031077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Cíl akce je navázat na historické tradice Prahy a udržovat povědomí o starých pražských legendách. </w:t>
      </w:r>
      <w:r>
        <w:rPr>
          <w:rFonts w:ascii="Times New Roman" w:hAnsi="Times New Roman"/>
          <w:sz w:val="24"/>
        </w:rPr>
        <w:br/>
        <w:t xml:space="preserve">Návštěvníci </w:t>
      </w:r>
      <w:r w:rsidR="00D73BA1">
        <w:rPr>
          <w:rFonts w:ascii="Times New Roman" w:hAnsi="Times New Roman"/>
          <w:sz w:val="24"/>
        </w:rPr>
        <w:t>mohou zároveň navštívit</w:t>
      </w:r>
      <w:r>
        <w:rPr>
          <w:rFonts w:ascii="Times New Roman" w:hAnsi="Times New Roman"/>
          <w:sz w:val="24"/>
        </w:rPr>
        <w:t xml:space="preserve"> výstavu </w:t>
      </w:r>
      <w:r w:rsidR="00D73BA1">
        <w:rPr>
          <w:rFonts w:ascii="Times New Roman" w:hAnsi="Times New Roman"/>
          <w:sz w:val="24"/>
        </w:rPr>
        <w:t>„Kraslice ze tří stran“ v Muzeu Karlova mostu.</w:t>
      </w:r>
    </w:p>
    <w:p w14:paraId="28F56F3C" w14:textId="08CA4D21" w:rsidR="00310779" w:rsidRDefault="006E778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Kontakt: Zdeněk Be</w:t>
      </w:r>
      <w:bookmarkStart w:id="0" w:name="_GoBack"/>
      <w:bookmarkEnd w:id="0"/>
      <w:r w:rsidR="00310779">
        <w:rPr>
          <w:rFonts w:ascii="Times New Roman" w:hAnsi="Times New Roman"/>
          <w:sz w:val="24"/>
        </w:rPr>
        <w:t>rgman, ředitel Muzea Karlova mostu, 603 819 947, zdenek@bergman.cz</w:t>
      </w:r>
    </w:p>
    <w:p w14:paraId="6EA7B798" w14:textId="333B28A6" w:rsidR="00A60B7C" w:rsidRDefault="00A60B7C" w:rsidP="00310779">
      <w:pPr>
        <w:rPr>
          <w:rFonts w:ascii="Times New Roman" w:hAnsi="Times New Roman"/>
          <w:sz w:val="24"/>
        </w:rPr>
      </w:pPr>
    </w:p>
    <w:p w14:paraId="7F932777" w14:textId="4B5E0527" w:rsidR="00A60B7C" w:rsidRDefault="00A60B7C" w:rsidP="00310779">
      <w:pPr>
        <w:rPr>
          <w:rFonts w:ascii="Times New Roman" w:hAnsi="Times New Roman"/>
          <w:sz w:val="24"/>
        </w:rPr>
      </w:pPr>
    </w:p>
    <w:p w14:paraId="70F88BFF" w14:textId="0A1FA5E2" w:rsidR="00A60B7C" w:rsidRDefault="00A60B7C" w:rsidP="00310779">
      <w:pPr>
        <w:rPr>
          <w:rFonts w:ascii="Times New Roman" w:hAnsi="Times New Roman"/>
          <w:sz w:val="24"/>
        </w:rPr>
      </w:pPr>
    </w:p>
    <w:p w14:paraId="7B2B8678" w14:textId="4FD2B2B6" w:rsidR="00A60B7C" w:rsidRDefault="00A60B7C" w:rsidP="00310779">
      <w:pPr>
        <w:rPr>
          <w:rFonts w:ascii="Times New Roman" w:hAnsi="Times New Roman"/>
          <w:sz w:val="24"/>
        </w:rPr>
      </w:pPr>
    </w:p>
    <w:p w14:paraId="611ED98A" w14:textId="778C72C6" w:rsidR="00A60B7C" w:rsidRDefault="00A60B7C" w:rsidP="00310779">
      <w:pPr>
        <w:rPr>
          <w:rFonts w:ascii="Times New Roman" w:hAnsi="Times New Roman"/>
          <w:sz w:val="24"/>
        </w:rPr>
      </w:pPr>
    </w:p>
    <w:p w14:paraId="621C087E" w14:textId="687EBFA2" w:rsidR="00A60B7C" w:rsidRDefault="00A60B7C" w:rsidP="00310779">
      <w:pPr>
        <w:rPr>
          <w:rFonts w:ascii="Times New Roman" w:hAnsi="Times New Roman"/>
          <w:sz w:val="24"/>
        </w:rPr>
      </w:pPr>
    </w:p>
    <w:p w14:paraId="618A9F56" w14:textId="1E0F9F41" w:rsidR="00A60B7C" w:rsidRDefault="00A60B7C" w:rsidP="00310779">
      <w:pPr>
        <w:rPr>
          <w:rFonts w:ascii="Times New Roman" w:hAnsi="Times New Roman"/>
          <w:sz w:val="24"/>
        </w:rPr>
      </w:pPr>
    </w:p>
    <w:p w14:paraId="71DC785C" w14:textId="525B17DF" w:rsidR="00A60B7C" w:rsidRDefault="00A645E5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Velvarská vejce</w:t>
      </w:r>
    </w:p>
    <w:p w14:paraId="1D37AD9A" w14:textId="24289DB0" w:rsidR="00A60B7C" w:rsidRDefault="00A60B7C" w:rsidP="00310779">
      <w:pPr>
        <w:rPr>
          <w:rFonts w:ascii="Times New Roman" w:hAnsi="Times New Roman"/>
          <w:sz w:val="24"/>
        </w:rPr>
      </w:pPr>
    </w:p>
    <w:p w14:paraId="45363A46" w14:textId="6E7430F9" w:rsidR="00A60B7C" w:rsidRDefault="00A60B7C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7A0EC3BD" wp14:editId="4CAB9B5E">
            <wp:extent cx="5753100" cy="3848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F392" w14:textId="3C18E269" w:rsidR="00A60B7C" w:rsidRDefault="00A60B7C" w:rsidP="00310779">
      <w:pPr>
        <w:rPr>
          <w:rFonts w:ascii="Times New Roman" w:hAnsi="Times New Roman"/>
          <w:sz w:val="24"/>
        </w:rPr>
      </w:pPr>
    </w:p>
    <w:p w14:paraId="21B29CBB" w14:textId="5C336974" w:rsidR="00A60B7C" w:rsidRDefault="00A60B7C" w:rsidP="00310779">
      <w:pPr>
        <w:rPr>
          <w:rFonts w:ascii="Times New Roman" w:hAnsi="Times New Roman"/>
          <w:sz w:val="24"/>
        </w:rPr>
      </w:pPr>
    </w:p>
    <w:p w14:paraId="3B6177D5" w14:textId="253F076A" w:rsidR="00A60B7C" w:rsidRDefault="00A60B7C" w:rsidP="00310779">
      <w:pPr>
        <w:rPr>
          <w:rFonts w:ascii="Times New Roman" w:hAnsi="Times New Roman"/>
          <w:sz w:val="24"/>
        </w:rPr>
      </w:pPr>
    </w:p>
    <w:p w14:paraId="7E0C2999" w14:textId="33A4C659" w:rsidR="00A60B7C" w:rsidRDefault="00A60B7C" w:rsidP="00310779">
      <w:pPr>
        <w:rPr>
          <w:rFonts w:ascii="Times New Roman" w:hAnsi="Times New Roman"/>
          <w:sz w:val="24"/>
        </w:rPr>
      </w:pPr>
    </w:p>
    <w:p w14:paraId="535A103C" w14:textId="412DA7B6" w:rsidR="00A60B7C" w:rsidRDefault="00A60B7C" w:rsidP="00310779">
      <w:pPr>
        <w:rPr>
          <w:rFonts w:ascii="Times New Roman" w:hAnsi="Times New Roman"/>
          <w:sz w:val="24"/>
        </w:rPr>
      </w:pPr>
    </w:p>
    <w:p w14:paraId="0F87C9C3" w14:textId="6753ECBE" w:rsidR="00A60B7C" w:rsidRDefault="00A60B7C" w:rsidP="00310779">
      <w:pPr>
        <w:rPr>
          <w:rFonts w:ascii="Times New Roman" w:hAnsi="Times New Roman"/>
          <w:sz w:val="24"/>
        </w:rPr>
      </w:pPr>
    </w:p>
    <w:p w14:paraId="19AE29FD" w14:textId="498D9724" w:rsidR="00A60B7C" w:rsidRDefault="00A60B7C" w:rsidP="00310779">
      <w:pPr>
        <w:rPr>
          <w:rFonts w:ascii="Times New Roman" w:hAnsi="Times New Roman"/>
          <w:sz w:val="24"/>
        </w:rPr>
      </w:pPr>
    </w:p>
    <w:p w14:paraId="57EC1DD0" w14:textId="2459C81A" w:rsidR="00A60B7C" w:rsidRDefault="00A645E5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Průvod </w:t>
      </w:r>
      <w:proofErr w:type="spellStart"/>
      <w:r>
        <w:rPr>
          <w:rFonts w:ascii="Times New Roman" w:hAnsi="Times New Roman"/>
          <w:sz w:val="24"/>
        </w:rPr>
        <w:t>vejconošů</w:t>
      </w:r>
      <w:proofErr w:type="spellEnd"/>
      <w:r>
        <w:rPr>
          <w:rFonts w:ascii="Times New Roman" w:hAnsi="Times New Roman"/>
          <w:sz w:val="24"/>
        </w:rPr>
        <w:t xml:space="preserve"> přes Karlův most</w:t>
      </w:r>
    </w:p>
    <w:p w14:paraId="6A694D51" w14:textId="77777777" w:rsidR="00A645E5" w:rsidRDefault="00A645E5" w:rsidP="00310779">
      <w:pPr>
        <w:rPr>
          <w:rFonts w:ascii="Times New Roman" w:hAnsi="Times New Roman"/>
          <w:sz w:val="24"/>
        </w:rPr>
      </w:pPr>
    </w:p>
    <w:p w14:paraId="68FB9407" w14:textId="45CE5BA3" w:rsidR="00A60B7C" w:rsidRDefault="00A60B7C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593FC9BA" wp14:editId="27520C88">
            <wp:extent cx="5753100" cy="3848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4D3" w14:textId="0AC30682" w:rsidR="00A60B7C" w:rsidRDefault="00A60B7C" w:rsidP="00310779">
      <w:pPr>
        <w:rPr>
          <w:rFonts w:ascii="Times New Roman" w:hAnsi="Times New Roman"/>
          <w:sz w:val="24"/>
        </w:rPr>
      </w:pPr>
    </w:p>
    <w:p w14:paraId="48E6CC56" w14:textId="5939E3DF" w:rsidR="00A60B7C" w:rsidRDefault="00A60B7C" w:rsidP="00310779">
      <w:pPr>
        <w:rPr>
          <w:rFonts w:ascii="Times New Roman" w:hAnsi="Times New Roman"/>
          <w:sz w:val="24"/>
        </w:rPr>
      </w:pPr>
    </w:p>
    <w:p w14:paraId="1CE7B9AE" w14:textId="00CB0F9F" w:rsidR="00A60B7C" w:rsidRDefault="00A60B7C" w:rsidP="00310779">
      <w:pPr>
        <w:rPr>
          <w:rFonts w:ascii="Times New Roman" w:hAnsi="Times New Roman"/>
          <w:sz w:val="24"/>
        </w:rPr>
      </w:pPr>
    </w:p>
    <w:p w14:paraId="0922FE36" w14:textId="1E7F20FB" w:rsidR="00A60B7C" w:rsidRDefault="00A60B7C" w:rsidP="00310779">
      <w:pPr>
        <w:rPr>
          <w:rFonts w:ascii="Times New Roman" w:hAnsi="Times New Roman"/>
          <w:sz w:val="24"/>
        </w:rPr>
      </w:pPr>
    </w:p>
    <w:p w14:paraId="0E21077A" w14:textId="77777777" w:rsidR="00A60B7C" w:rsidRPr="00970DF0" w:rsidRDefault="00A60B7C" w:rsidP="00310779">
      <w:pPr>
        <w:rPr>
          <w:rFonts w:ascii="Times New Roman" w:hAnsi="Times New Roman"/>
          <w:sz w:val="24"/>
        </w:rPr>
      </w:pPr>
    </w:p>
    <w:sectPr w:rsidR="00A60B7C" w:rsidRPr="00970DF0" w:rsidSect="004E41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C37BF" w14:textId="77777777" w:rsidR="000170C6" w:rsidRDefault="000170C6" w:rsidP="004E41C9">
      <w:pPr>
        <w:spacing w:after="0" w:line="240" w:lineRule="auto"/>
      </w:pPr>
      <w:r>
        <w:separator/>
      </w:r>
    </w:p>
  </w:endnote>
  <w:endnote w:type="continuationSeparator" w:id="0">
    <w:p w14:paraId="5F79847C" w14:textId="77777777" w:rsidR="000170C6" w:rsidRDefault="000170C6" w:rsidP="004E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42EA5" w14:textId="77777777" w:rsidR="00E15FDB" w:rsidRDefault="00E15F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C41E1" w14:textId="77777777" w:rsidR="004E41C9" w:rsidRDefault="004E41C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F76E62" wp14:editId="5D524825">
          <wp:simplePos x="0" y="0"/>
          <wp:positionH relativeFrom="column">
            <wp:posOffset>-909320</wp:posOffset>
          </wp:positionH>
          <wp:positionV relativeFrom="paragraph">
            <wp:posOffset>-2100580</wp:posOffset>
          </wp:positionV>
          <wp:extent cx="7560310" cy="2695575"/>
          <wp:effectExtent l="19050" t="0" r="2540" b="0"/>
          <wp:wrapNone/>
          <wp:docPr id="2" name="Obrázek 1" descr="hlavickovy_pap_spolku_MKM_zap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pa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69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0516E" w14:textId="77777777" w:rsidR="00E15FDB" w:rsidRDefault="00E15FD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681BD" w14:textId="77777777" w:rsidR="000170C6" w:rsidRDefault="000170C6" w:rsidP="004E41C9">
      <w:pPr>
        <w:spacing w:after="0" w:line="240" w:lineRule="auto"/>
      </w:pPr>
      <w:r>
        <w:separator/>
      </w:r>
    </w:p>
  </w:footnote>
  <w:footnote w:type="continuationSeparator" w:id="0">
    <w:p w14:paraId="1210E5C4" w14:textId="77777777" w:rsidR="000170C6" w:rsidRDefault="000170C6" w:rsidP="004E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471E2" w14:textId="77777777" w:rsidR="00E15FDB" w:rsidRDefault="00E15F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219F7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  <w:r>
      <w:rPr>
        <w:rFonts w:ascii="Adobe Garamond Pro Bold" w:hAnsi="Adobe Garamond Pro Bold" w:cs="Adobe Garamond Pro Bold"/>
        <w:b/>
        <w:bCs/>
        <w:noProof/>
        <w:sz w:val="52"/>
        <w:szCs w:val="52"/>
        <w:lang w:eastAsia="cs-CZ"/>
      </w:rPr>
      <w:drawing>
        <wp:anchor distT="0" distB="0" distL="114300" distR="114300" simplePos="0" relativeHeight="251658240" behindDoc="1" locked="0" layoutInCell="1" allowOverlap="1" wp14:anchorId="4BDD462E" wp14:editId="02DA2C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0310" cy="1600200"/>
          <wp:effectExtent l="19050" t="0" r="2540" b="0"/>
          <wp:wrapNone/>
          <wp:docPr id="1" name="Obrázek 0" descr="hlavickovy_pap_spolku_MKM_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AB0E38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</w:p>
  <w:p w14:paraId="454D4CFD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46"/>
        <w:szCs w:val="46"/>
      </w:rPr>
    </w:pPr>
  </w:p>
  <w:p w14:paraId="418F6D29" w14:textId="77777777" w:rsidR="004E41C9" w:rsidRPr="004E41C9" w:rsidRDefault="004E41C9" w:rsidP="004E41C9">
    <w:pPr>
      <w:pStyle w:val="Zkladnodstavec"/>
      <w:jc w:val="center"/>
      <w:rPr>
        <w:rFonts w:ascii="Garamond Premr Pro" w:hAnsi="Garamond Premr Pro" w:cs="Garamond Premr Pro"/>
        <w:sz w:val="46"/>
        <w:szCs w:val="46"/>
      </w:rPr>
    </w:pPr>
    <w:r w:rsidRPr="004E41C9">
      <w:rPr>
        <w:rFonts w:ascii="Adobe Garamond Pro Bold" w:hAnsi="Adobe Garamond Pro Bold" w:cs="Adobe Garamond Pro Bold"/>
        <w:b/>
        <w:bCs/>
        <w:sz w:val="46"/>
        <w:szCs w:val="46"/>
      </w:rPr>
      <w:t xml:space="preserve">Muzeum Karlova mostu Praha, </w:t>
    </w:r>
    <w:proofErr w:type="spellStart"/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z.s</w:t>
    </w:r>
    <w:proofErr w:type="spellEnd"/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.</w:t>
    </w:r>
  </w:p>
  <w:p w14:paraId="365BA346" w14:textId="77777777" w:rsidR="004E41C9" w:rsidRDefault="00E15FDB" w:rsidP="004E41C9">
    <w:pPr>
      <w:pStyle w:val="Zhlav"/>
      <w:jc w:val="center"/>
    </w:pPr>
    <w:r>
      <w:rPr>
        <w:rFonts w:ascii="Garamond Premr Pro" w:hAnsi="Garamond Premr Pro" w:cs="Garamond Premr Pro"/>
        <w:sz w:val="26"/>
        <w:szCs w:val="26"/>
      </w:rPr>
      <w:t>Křižovnické náměstí 3</w:t>
    </w:r>
    <w:r w:rsidR="004E41C9">
      <w:rPr>
        <w:rFonts w:ascii="Garamond Premr Pro" w:hAnsi="Garamond Premr Pro" w:cs="Garamond Premr Pro"/>
        <w:sz w:val="26"/>
        <w:szCs w:val="26"/>
      </w:rPr>
      <w:t xml:space="preserve">, </w:t>
    </w:r>
    <w:r>
      <w:rPr>
        <w:rFonts w:ascii="Garamond Premr Pro" w:hAnsi="Garamond Premr Pro" w:cs="Garamond Premr Pro"/>
        <w:sz w:val="26"/>
        <w:szCs w:val="26"/>
      </w:rPr>
      <w:t>110</w:t>
    </w:r>
    <w:r w:rsidR="004E41C9">
      <w:rPr>
        <w:rFonts w:ascii="Garamond Premr Pro" w:hAnsi="Garamond Premr Pro" w:cs="Garamond Premr Pro"/>
        <w:sz w:val="26"/>
        <w:szCs w:val="26"/>
      </w:rPr>
      <w:t xml:space="preserve"> 00 Praha </w:t>
    </w:r>
    <w:r>
      <w:rPr>
        <w:rFonts w:ascii="Garamond Premr Pro" w:hAnsi="Garamond Premr Pro" w:cs="Garamond Premr Pro"/>
        <w:sz w:val="26"/>
        <w:szCs w:val="26"/>
      </w:rPr>
      <w:t>1</w:t>
    </w:r>
    <w:r w:rsidR="004E41C9">
      <w:rPr>
        <w:rFonts w:ascii="Garamond Premr Pro" w:hAnsi="Garamond Premr Pro" w:cs="Garamond Premr Pro"/>
        <w:sz w:val="26"/>
        <w:szCs w:val="26"/>
      </w:rPr>
      <w:t>, IČ 05342007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18199" w14:textId="77777777" w:rsidR="00E15FDB" w:rsidRDefault="00E15FD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1C9"/>
    <w:rsid w:val="000170C6"/>
    <w:rsid w:val="000550D9"/>
    <w:rsid w:val="00085132"/>
    <w:rsid w:val="000B74D3"/>
    <w:rsid w:val="00164328"/>
    <w:rsid w:val="00180612"/>
    <w:rsid w:val="001D12DE"/>
    <w:rsid w:val="00235EF5"/>
    <w:rsid w:val="002D58AA"/>
    <w:rsid w:val="00310779"/>
    <w:rsid w:val="003B785C"/>
    <w:rsid w:val="003C27FB"/>
    <w:rsid w:val="003C4B4F"/>
    <w:rsid w:val="003F61A4"/>
    <w:rsid w:val="00436878"/>
    <w:rsid w:val="00461EF8"/>
    <w:rsid w:val="004C3A91"/>
    <w:rsid w:val="004E41C9"/>
    <w:rsid w:val="005229DA"/>
    <w:rsid w:val="00535AD5"/>
    <w:rsid w:val="00541AD5"/>
    <w:rsid w:val="0056047F"/>
    <w:rsid w:val="005B22E4"/>
    <w:rsid w:val="00631B83"/>
    <w:rsid w:val="00636696"/>
    <w:rsid w:val="006B4855"/>
    <w:rsid w:val="006E7789"/>
    <w:rsid w:val="006F4FFA"/>
    <w:rsid w:val="008A34F3"/>
    <w:rsid w:val="008F588F"/>
    <w:rsid w:val="0091203D"/>
    <w:rsid w:val="00913F26"/>
    <w:rsid w:val="00926D98"/>
    <w:rsid w:val="00970DF0"/>
    <w:rsid w:val="0097788B"/>
    <w:rsid w:val="00985F93"/>
    <w:rsid w:val="009C2170"/>
    <w:rsid w:val="009E63AC"/>
    <w:rsid w:val="00A60B7C"/>
    <w:rsid w:val="00A645E5"/>
    <w:rsid w:val="00A6635F"/>
    <w:rsid w:val="00AD6893"/>
    <w:rsid w:val="00AF4E00"/>
    <w:rsid w:val="00B53207"/>
    <w:rsid w:val="00B576D8"/>
    <w:rsid w:val="00B8399F"/>
    <w:rsid w:val="00C00C34"/>
    <w:rsid w:val="00D062F1"/>
    <w:rsid w:val="00D26107"/>
    <w:rsid w:val="00D661B8"/>
    <w:rsid w:val="00D73BA1"/>
    <w:rsid w:val="00DB4069"/>
    <w:rsid w:val="00E15FDB"/>
    <w:rsid w:val="00E562EC"/>
    <w:rsid w:val="00E8296F"/>
    <w:rsid w:val="00E83987"/>
    <w:rsid w:val="00EC2745"/>
    <w:rsid w:val="00F82390"/>
    <w:rsid w:val="00FC001E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4E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bCs/>
        <w:sz w:val="17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03D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AD5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41C9"/>
  </w:style>
  <w:style w:type="paragraph" w:styleId="Zpat">
    <w:name w:val="footer"/>
    <w:basedOn w:val="Normln"/>
    <w:link w:val="Zpat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41C9"/>
  </w:style>
  <w:style w:type="paragraph" w:styleId="Textbubliny">
    <w:name w:val="Balloon Text"/>
    <w:basedOn w:val="Normln"/>
    <w:link w:val="TextbublinyChar"/>
    <w:uiPriority w:val="99"/>
    <w:semiHidden/>
    <w:unhideWhenUsed/>
    <w:rsid w:val="004E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1C9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4E41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bCs w:val="0"/>
      <w:color w:val="000000"/>
      <w:sz w:val="24"/>
    </w:rPr>
  </w:style>
  <w:style w:type="paragraph" w:customStyle="1" w:styleId="Zkladnodstavec">
    <w:name w:val="[Základní odstavec]"/>
    <w:basedOn w:val="Bezodstavcovhostylu"/>
    <w:uiPriority w:val="99"/>
    <w:rsid w:val="004E41C9"/>
  </w:style>
  <w:style w:type="character" w:styleId="Hypertextovodkaz">
    <w:name w:val="Hyperlink"/>
    <w:rsid w:val="00FD04DC"/>
    <w:rPr>
      <w:color w:val="0000FF"/>
      <w:u w:val="single"/>
    </w:rPr>
  </w:style>
  <w:style w:type="paragraph" w:customStyle="1" w:styleId="a">
    <w:qFormat/>
    <w:rsid w:val="00FD04DC"/>
    <w:pPr>
      <w:spacing w:after="0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Zvraznn">
    <w:name w:val="Emphasis"/>
    <w:basedOn w:val="Standardnpsmoodstavce"/>
    <w:uiPriority w:val="20"/>
    <w:qFormat/>
    <w:rsid w:val="00FD04D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AD5"/>
    <w:rPr>
      <w:rFonts w:ascii="Cambria" w:eastAsia="Times New Roman" w:hAnsi="Cambria"/>
      <w:b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541AD5"/>
    <w:pPr>
      <w:jc w:val="both"/>
    </w:pPr>
    <w:rPr>
      <w:rFonts w:ascii="Times New Roman" w:eastAsia="Calibri" w:hAnsi="Times New Roman"/>
      <w:bCs w:val="0"/>
      <w:sz w:val="24"/>
      <w:szCs w:val="26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41AD5"/>
    <w:rPr>
      <w:rFonts w:ascii="Times New Roman" w:eastAsia="Calibri" w:hAnsi="Times New Roman"/>
      <w:bCs w:val="0"/>
      <w:sz w:val="24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26D98"/>
    <w:pPr>
      <w:spacing w:before="100" w:beforeAutospacing="1" w:after="100" w:afterAutospacing="1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Siln">
    <w:name w:val="Strong"/>
    <w:basedOn w:val="Standardnpsmoodstavce"/>
    <w:uiPriority w:val="22"/>
    <w:qFormat/>
    <w:rsid w:val="00926D98"/>
    <w:rPr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bCs/>
        <w:sz w:val="17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03D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AD5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41C9"/>
  </w:style>
  <w:style w:type="paragraph" w:styleId="Zpat">
    <w:name w:val="footer"/>
    <w:basedOn w:val="Normln"/>
    <w:link w:val="Zpat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41C9"/>
  </w:style>
  <w:style w:type="paragraph" w:styleId="Textbubliny">
    <w:name w:val="Balloon Text"/>
    <w:basedOn w:val="Normln"/>
    <w:link w:val="TextbublinyChar"/>
    <w:uiPriority w:val="99"/>
    <w:semiHidden/>
    <w:unhideWhenUsed/>
    <w:rsid w:val="004E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1C9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4E41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bCs w:val="0"/>
      <w:color w:val="000000"/>
      <w:sz w:val="24"/>
    </w:rPr>
  </w:style>
  <w:style w:type="paragraph" w:customStyle="1" w:styleId="Zkladnodstavec">
    <w:name w:val="[Základní odstavec]"/>
    <w:basedOn w:val="Bezodstavcovhostylu"/>
    <w:uiPriority w:val="99"/>
    <w:rsid w:val="004E41C9"/>
  </w:style>
  <w:style w:type="character" w:styleId="Hypertextovodkaz">
    <w:name w:val="Hyperlink"/>
    <w:rsid w:val="00FD04DC"/>
    <w:rPr>
      <w:color w:val="0000FF"/>
      <w:u w:val="single"/>
    </w:rPr>
  </w:style>
  <w:style w:type="paragraph" w:customStyle="1" w:styleId="a">
    <w:qFormat/>
    <w:rsid w:val="00FD04DC"/>
    <w:pPr>
      <w:spacing w:after="0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Zvraznn">
    <w:name w:val="Emphasis"/>
    <w:basedOn w:val="Standardnpsmoodstavce"/>
    <w:uiPriority w:val="20"/>
    <w:qFormat/>
    <w:rsid w:val="00FD04D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AD5"/>
    <w:rPr>
      <w:rFonts w:ascii="Cambria" w:eastAsia="Times New Roman" w:hAnsi="Cambria"/>
      <w:b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541AD5"/>
    <w:pPr>
      <w:jc w:val="both"/>
    </w:pPr>
    <w:rPr>
      <w:rFonts w:ascii="Times New Roman" w:eastAsia="Calibri" w:hAnsi="Times New Roman"/>
      <w:bCs w:val="0"/>
      <w:sz w:val="24"/>
      <w:szCs w:val="26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41AD5"/>
    <w:rPr>
      <w:rFonts w:ascii="Times New Roman" w:eastAsia="Calibri" w:hAnsi="Times New Roman"/>
      <w:bCs w:val="0"/>
      <w:sz w:val="24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26D98"/>
    <w:pPr>
      <w:spacing w:before="100" w:beforeAutospacing="1" w:after="100" w:afterAutospacing="1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Siln">
    <w:name w:val="Strong"/>
    <w:basedOn w:val="Standardnpsmoodstavce"/>
    <w:uiPriority w:val="22"/>
    <w:qFormat/>
    <w:rsid w:val="00926D98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295E-6644-4EF9-BD6B-3B6532D5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3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Žaneta Šímová</cp:lastModifiedBy>
  <cp:revision>3</cp:revision>
  <cp:lastPrinted>2022-04-04T17:07:00Z</cp:lastPrinted>
  <dcterms:created xsi:type="dcterms:W3CDTF">2023-01-16T16:01:00Z</dcterms:created>
  <dcterms:modified xsi:type="dcterms:W3CDTF">2023-01-17T16:11:00Z</dcterms:modified>
</cp:coreProperties>
</file>